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2C6" w:rsidRDefault="00835B13">
      <w:r>
        <w:t xml:space="preserve">As a first year commencing student at La Trobe University, it is likely that you have been automatically enrolled in a zero credit bearing subject called the Academic Integrity Module (AIM). </w:t>
      </w:r>
    </w:p>
    <w:p w:rsidR="007972C6" w:rsidRDefault="00835B13">
      <w:r>
        <w:t xml:space="preserve">AIM has been designed so that all commencing students are familiar with the University’s policies concerning academic integrity and this includes plagiarism, cheating and collusion. </w:t>
      </w:r>
    </w:p>
    <w:p w:rsidR="007972C6" w:rsidRDefault="00835B13">
      <w:r>
        <w:t xml:space="preserve">All students who have been enrolled in AIM are required to complete the Module. As a zero credit subject, you will not receive a grade for the AIM module, but it will appear permanently on your academic transcript as either a complete or an incomplete. </w:t>
      </w:r>
    </w:p>
    <w:p w:rsidR="007972C6" w:rsidRDefault="00835B13">
      <w:r>
        <w:t xml:space="preserve">Therefore, it is in your best interest to complete the short online module as soon as possible. </w:t>
      </w:r>
    </w:p>
    <w:p w:rsidR="007972C6" w:rsidRDefault="00835B13">
      <w:r>
        <w:t>To find out if you have been enrolled in the Academic Integrity Module, you will need to go to your LMS list of subjects and find the subject c</w:t>
      </w:r>
      <w:r w:rsidR="007972C6">
        <w:t>ode for your particular Faculty.</w:t>
      </w:r>
    </w:p>
    <w:p w:rsidR="007972C6" w:rsidRDefault="00835B13">
      <w:r>
        <w:t xml:space="preserve"> For instance, if you belong to Faculty of Humanities and Social sciences, you will look for the subject code HUM1AIM; if you are an Education student, you will look for EDU1AIM; Health Sciences students will look for HLT1AIM; Law and Management MGT1AIM; </w:t>
      </w:r>
      <w:r w:rsidR="000D7497">
        <w:t xml:space="preserve">and Science, Technology and Engineering students will look for SCI1AIM.  </w:t>
      </w:r>
    </w:p>
    <w:p w:rsidR="007972C6" w:rsidRDefault="000D7497">
      <w:r>
        <w:t xml:space="preserve">For instance, if you go to your list of LMS subjects you are likely to see something like this. If you are a Humanities student, you will see 2011 HUM1 Academic Integrity Module. If you click on that it will take you to the Module itself. </w:t>
      </w:r>
    </w:p>
    <w:p w:rsidR="007972C6" w:rsidRDefault="000D7497">
      <w:r>
        <w:t xml:space="preserve">Here at the top it explains all that the Module covers. You can also watch an animated video by Dr AI, or Doctor Academic Integrity, and she will tell you more about the Module.  </w:t>
      </w:r>
    </w:p>
    <w:p w:rsidR="007972C6" w:rsidRDefault="000D7497">
      <w:r>
        <w:t>Now a good way of beginning the Module is by way of looking through some of the University’s</w:t>
      </w:r>
      <w:r w:rsidR="00294659">
        <w:t xml:space="preserve"> </w:t>
      </w:r>
      <w:r>
        <w:t>statutes</w:t>
      </w:r>
      <w:r w:rsidR="00294659">
        <w:t>,</w:t>
      </w:r>
      <w:r>
        <w:t xml:space="preserve"> </w:t>
      </w:r>
      <w:r w:rsidR="00294659">
        <w:t xml:space="preserve">policies </w:t>
      </w:r>
      <w:r>
        <w:t xml:space="preserve">and procedures. </w:t>
      </w:r>
    </w:p>
    <w:p w:rsidR="007972C6" w:rsidRDefault="000D7497">
      <w:r>
        <w:t xml:space="preserve">You can also </w:t>
      </w:r>
      <w:r w:rsidR="00294659">
        <w:t xml:space="preserve">take the quiz which will help you to gauge how much you already know in relation to academic integrity. </w:t>
      </w:r>
      <w:r>
        <w:t xml:space="preserve">  </w:t>
      </w:r>
    </w:p>
    <w:p w:rsidR="007972C6" w:rsidRDefault="00294659">
      <w:r>
        <w:t>Down below</w:t>
      </w:r>
      <w:proofErr w:type="gramStart"/>
      <w:r>
        <w:t>,  you</w:t>
      </w:r>
      <w:proofErr w:type="gramEnd"/>
      <w:r>
        <w:t xml:space="preserve"> will find all of these drop down windows which are full of further information explaining the University’s policies . Some of these contain things like practice quizzes such as this one. </w:t>
      </w:r>
    </w:p>
    <w:p w:rsidR="007972C6" w:rsidRDefault="00294659">
      <w:r>
        <w:t xml:space="preserve">Other resources include videos which help to explain some of the trickier questions which revolve around questions of academic integrity such as you see here. </w:t>
      </w:r>
    </w:p>
    <w:p w:rsidR="007972C6" w:rsidRDefault="00294659">
      <w:r>
        <w:t xml:space="preserve">Now to finish the module you need </w:t>
      </w:r>
      <w:r w:rsidR="002A1B53">
        <w:t>to complete tow things and you will find them here under the final quiz drop down menu</w:t>
      </w:r>
      <w:r>
        <w:t xml:space="preserve">. </w:t>
      </w:r>
      <w:r w:rsidR="007972C6">
        <w:t>T</w:t>
      </w:r>
      <w:r w:rsidR="002A1B53">
        <w:t xml:space="preserve">he first of these is the final quiz. </w:t>
      </w:r>
    </w:p>
    <w:p w:rsidR="007972C6" w:rsidRDefault="002A1B53">
      <w:r>
        <w:t xml:space="preserve">Once you complete the final quiz, you also need to complete the Statement of Student Responsibility. </w:t>
      </w:r>
    </w:p>
    <w:p w:rsidR="007972C6" w:rsidRDefault="002A1B53">
      <w:r>
        <w:t xml:space="preserve">Let’s start with the final quiz. You click here, you continue and here you find the beginning of the quiz. It shows you two questions at a time. </w:t>
      </w:r>
    </w:p>
    <w:p w:rsidR="007972C6" w:rsidRDefault="002A1B53">
      <w:r>
        <w:lastRenderedPageBreak/>
        <w:t xml:space="preserve">There are a total of ten questions and you need to get at least eight of the right to pass the module as a whole. </w:t>
      </w:r>
    </w:p>
    <w:p w:rsidR="007972C6" w:rsidRDefault="002A1B53">
      <w:r>
        <w:t xml:space="preserve">Once you have completed the final quiz, you will see this summary of attempts. Now you just need to go down here and submit all and finish. Select yes. Here it will tell you what your score was. </w:t>
      </w:r>
    </w:p>
    <w:p w:rsidR="007972C6" w:rsidRDefault="002A1B53">
      <w:r>
        <w:t xml:space="preserve">I got a grade </w:t>
      </w:r>
      <w:proofErr w:type="gramStart"/>
      <w:r>
        <w:t>of  9</w:t>
      </w:r>
      <w:proofErr w:type="gramEnd"/>
      <w:r>
        <w:t xml:space="preserve"> out of 10, 90%, which is enough to pass and here we see “Congratulations. You have received full marks and successfully completed the quiz. </w:t>
      </w:r>
    </w:p>
    <w:p w:rsidR="007972C6" w:rsidRDefault="002A1B53">
      <w:r>
        <w:t>To complete the Academic Integrity Module, go to the Statement of Responsibility</w:t>
      </w:r>
      <w:proofErr w:type="gramStart"/>
      <w:r>
        <w:t>” .</w:t>
      </w:r>
      <w:proofErr w:type="gramEnd"/>
      <w:r>
        <w:t xml:space="preserve"> And you can find the link here. Just click on Student Responsibility. </w:t>
      </w:r>
    </w:p>
    <w:p w:rsidR="007972C6" w:rsidRDefault="002A1B53">
      <w:r>
        <w:t xml:space="preserve">Click Preview Quiz and here you will see the Statement of Student Responsibility. It’s just a matter of reading through the statements and selecting </w:t>
      </w:r>
      <w:proofErr w:type="gramStart"/>
      <w:r w:rsidRPr="002A1B53">
        <w:rPr>
          <w:i/>
        </w:rPr>
        <w:t>Yes</w:t>
      </w:r>
      <w:r>
        <w:t xml:space="preserve"> ,</w:t>
      </w:r>
      <w:proofErr w:type="gramEnd"/>
      <w:r>
        <w:t xml:space="preserve"> and then </w:t>
      </w:r>
      <w:r w:rsidRPr="002A1B53">
        <w:rPr>
          <w:i/>
        </w:rPr>
        <w:t>Submit</w:t>
      </w:r>
      <w:r>
        <w:t xml:space="preserve">. </w:t>
      </w:r>
      <w:r w:rsidR="00C86A7E">
        <w:t xml:space="preserve"> </w:t>
      </w:r>
    </w:p>
    <w:p w:rsidR="007972C6" w:rsidRDefault="00C86A7E">
      <w:r>
        <w:t xml:space="preserve">And then you need to go down here and click </w:t>
      </w:r>
      <w:proofErr w:type="gramStart"/>
      <w:r w:rsidRPr="00C86A7E">
        <w:rPr>
          <w:i/>
        </w:rPr>
        <w:t>Next</w:t>
      </w:r>
      <w:r>
        <w:t xml:space="preserve">  and</w:t>
      </w:r>
      <w:proofErr w:type="gramEnd"/>
      <w:r>
        <w:t xml:space="preserve"> </w:t>
      </w:r>
      <w:r w:rsidRPr="00C86A7E">
        <w:rPr>
          <w:i/>
        </w:rPr>
        <w:t>Submit all and Finish</w:t>
      </w:r>
      <w:r>
        <w:t xml:space="preserve">, </w:t>
      </w:r>
      <w:r w:rsidRPr="007972C6">
        <w:rPr>
          <w:i/>
        </w:rPr>
        <w:t>Yes</w:t>
      </w:r>
      <w:r>
        <w:t xml:space="preserve"> and here  you will see “Thankyou for completing the Statement of Student responsibility. This is the final step in the Academic Integrity Module and congratulations”. </w:t>
      </w:r>
    </w:p>
    <w:p w:rsidR="00122C52" w:rsidRDefault="00C86A7E">
      <w:r>
        <w:t xml:space="preserve">So once you have completed those two final steps: the Quiz and the Statement of Student Responsibility, you are done.  </w:t>
      </w:r>
    </w:p>
    <w:sectPr w:rsidR="00122C52" w:rsidSect="00122C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B13"/>
    <w:rsid w:val="000D7497"/>
    <w:rsid w:val="00122C52"/>
    <w:rsid w:val="00184355"/>
    <w:rsid w:val="00294659"/>
    <w:rsid w:val="002A1B53"/>
    <w:rsid w:val="004141A4"/>
    <w:rsid w:val="00656D1D"/>
    <w:rsid w:val="007972C6"/>
    <w:rsid w:val="00835B13"/>
    <w:rsid w:val="00C86A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NSzorenyiRei</dc:creator>
  <cp:keywords/>
  <dc:description/>
  <cp:lastModifiedBy>NSzorenyiRei</cp:lastModifiedBy>
  <cp:revision>2</cp:revision>
  <dcterms:created xsi:type="dcterms:W3CDTF">2012-12-19T04:54:00Z</dcterms:created>
  <dcterms:modified xsi:type="dcterms:W3CDTF">2012-12-19T05:56:00Z</dcterms:modified>
</cp:coreProperties>
</file>